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26" w:rsidRPr="002F44CF" w:rsidRDefault="00011B26" w:rsidP="00011B26">
      <w:pPr>
        <w:pStyle w:val="Kopfzeile"/>
        <w:tabs>
          <w:tab w:val="clear" w:pos="4536"/>
          <w:tab w:val="clear" w:pos="9072"/>
        </w:tabs>
        <w:jc w:val="center"/>
        <w:rPr>
          <w:b/>
          <w:sz w:val="32"/>
          <w:szCs w:val="32"/>
        </w:rPr>
      </w:pPr>
      <w:r>
        <w:rPr>
          <w:b/>
          <w:sz w:val="32"/>
          <w:szCs w:val="32"/>
        </w:rPr>
        <w:t xml:space="preserve">       </w:t>
      </w:r>
      <w:r w:rsidRPr="002F44CF">
        <w:rPr>
          <w:b/>
          <w:sz w:val="32"/>
          <w:szCs w:val="32"/>
        </w:rPr>
        <w:t xml:space="preserve">von </w:t>
      </w:r>
      <w:proofErr w:type="spellStart"/>
      <w:r w:rsidRPr="002F44CF">
        <w:rPr>
          <w:b/>
          <w:sz w:val="32"/>
          <w:szCs w:val="32"/>
        </w:rPr>
        <w:t>Haxthausen</w:t>
      </w:r>
      <w:proofErr w:type="spellEnd"/>
      <w:r w:rsidRPr="002F44CF">
        <w:rPr>
          <w:b/>
          <w:sz w:val="32"/>
          <w:szCs w:val="32"/>
        </w:rPr>
        <w:t>-Schule</w:t>
      </w:r>
    </w:p>
    <w:p w:rsidR="00011B26" w:rsidRPr="005C2D1E" w:rsidRDefault="00011B26" w:rsidP="00011B26">
      <w:pPr>
        <w:pStyle w:val="KeinLeerraum"/>
        <w:ind w:firstLine="708"/>
        <w:jc w:val="center"/>
        <w:rPr>
          <w:b/>
        </w:rPr>
      </w:pPr>
      <w:r w:rsidRPr="005C2D1E">
        <w:rPr>
          <w:noProof/>
          <w:lang w:eastAsia="de-DE"/>
        </w:rPr>
        <w:drawing>
          <wp:anchor distT="0" distB="0" distL="114300" distR="114300" simplePos="0" relativeHeight="251659264" behindDoc="0" locked="0" layoutInCell="1" allowOverlap="1" wp14:anchorId="22781F3B" wp14:editId="7552E270">
            <wp:simplePos x="0" y="0"/>
            <wp:positionH relativeFrom="column">
              <wp:posOffset>-271145</wp:posOffset>
            </wp:positionH>
            <wp:positionV relativeFrom="paragraph">
              <wp:posOffset>70485</wp:posOffset>
            </wp:positionV>
            <wp:extent cx="552450" cy="447675"/>
            <wp:effectExtent l="0" t="0" r="0" b="9525"/>
            <wp:wrapNone/>
            <wp:docPr id="1" name="Grafik 1" descr="Kinde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inder kl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D1E">
        <w:rPr>
          <w:b/>
        </w:rPr>
        <w:t xml:space="preserve">Grundschulverbund </w:t>
      </w:r>
      <w:proofErr w:type="spellStart"/>
      <w:r w:rsidRPr="005C2D1E">
        <w:rPr>
          <w:b/>
        </w:rPr>
        <w:t>Barntrup</w:t>
      </w:r>
      <w:proofErr w:type="spellEnd"/>
      <w:r w:rsidRPr="005C2D1E">
        <w:rPr>
          <w:b/>
        </w:rPr>
        <w:t>/</w:t>
      </w:r>
      <w:proofErr w:type="spellStart"/>
      <w:r w:rsidRPr="005C2D1E">
        <w:rPr>
          <w:b/>
        </w:rPr>
        <w:t>Alverdissen</w:t>
      </w:r>
      <w:proofErr w:type="spellEnd"/>
    </w:p>
    <w:p w:rsidR="00011B26" w:rsidRPr="002D4032" w:rsidRDefault="00011B26" w:rsidP="00011B26">
      <w:pPr>
        <w:pStyle w:val="KeinLeerraum"/>
        <w:ind w:firstLine="708"/>
        <w:jc w:val="center"/>
        <w:rPr>
          <w:sz w:val="16"/>
          <w:szCs w:val="16"/>
        </w:rPr>
      </w:pPr>
      <w:r w:rsidRPr="002D4032">
        <w:rPr>
          <w:sz w:val="16"/>
          <w:szCs w:val="16"/>
        </w:rPr>
        <w:t xml:space="preserve">Hauptstandort: </w:t>
      </w:r>
      <w:proofErr w:type="spellStart"/>
      <w:r w:rsidRPr="002D4032">
        <w:rPr>
          <w:sz w:val="16"/>
          <w:szCs w:val="16"/>
        </w:rPr>
        <w:t>Barntrup</w:t>
      </w:r>
      <w:proofErr w:type="spellEnd"/>
      <w:r w:rsidRPr="002D4032">
        <w:rPr>
          <w:sz w:val="16"/>
          <w:szCs w:val="16"/>
        </w:rPr>
        <w:t xml:space="preserve">, Große </w:t>
      </w:r>
      <w:proofErr w:type="spellStart"/>
      <w:r w:rsidRPr="002D4032">
        <w:rPr>
          <w:sz w:val="16"/>
          <w:szCs w:val="16"/>
        </w:rPr>
        <w:t>Twete</w:t>
      </w:r>
      <w:proofErr w:type="spellEnd"/>
      <w:r w:rsidRPr="002D4032">
        <w:rPr>
          <w:sz w:val="16"/>
          <w:szCs w:val="16"/>
        </w:rPr>
        <w:t xml:space="preserve"> 2, 32683 </w:t>
      </w:r>
      <w:proofErr w:type="spellStart"/>
      <w:r w:rsidRPr="002D4032">
        <w:rPr>
          <w:sz w:val="16"/>
          <w:szCs w:val="16"/>
        </w:rPr>
        <w:t>Barntrup</w:t>
      </w:r>
      <w:proofErr w:type="spellEnd"/>
      <w:r>
        <w:rPr>
          <w:sz w:val="16"/>
          <w:szCs w:val="16"/>
        </w:rPr>
        <w:t xml:space="preserve">¸ </w:t>
      </w:r>
      <w:r w:rsidRPr="002D4032">
        <w:rPr>
          <w:sz w:val="16"/>
          <w:szCs w:val="16"/>
        </w:rPr>
        <w:t xml:space="preserve">Teilstandort: </w:t>
      </w:r>
      <w:proofErr w:type="spellStart"/>
      <w:r w:rsidRPr="002D4032">
        <w:rPr>
          <w:sz w:val="16"/>
          <w:szCs w:val="16"/>
        </w:rPr>
        <w:t>Alverdissen</w:t>
      </w:r>
      <w:proofErr w:type="spellEnd"/>
      <w:r w:rsidRPr="002D4032">
        <w:rPr>
          <w:sz w:val="16"/>
          <w:szCs w:val="16"/>
        </w:rPr>
        <w:t xml:space="preserve">, Herrengarten 4, 32683 </w:t>
      </w:r>
      <w:proofErr w:type="spellStart"/>
      <w:r w:rsidRPr="002D4032">
        <w:rPr>
          <w:sz w:val="16"/>
          <w:szCs w:val="16"/>
        </w:rPr>
        <w:t>Barntrup</w:t>
      </w:r>
      <w:proofErr w:type="spellEnd"/>
    </w:p>
    <w:p w:rsidR="00011B26" w:rsidRPr="002D4032" w:rsidRDefault="00011B26" w:rsidP="00011B26">
      <w:pPr>
        <w:pStyle w:val="KeinLeerraum"/>
        <w:ind w:firstLine="708"/>
        <w:jc w:val="center"/>
        <w:rPr>
          <w:sz w:val="16"/>
          <w:szCs w:val="16"/>
        </w:rPr>
      </w:pPr>
      <w:r w:rsidRPr="002D4032">
        <w:rPr>
          <w:sz w:val="16"/>
          <w:szCs w:val="16"/>
        </w:rPr>
        <w:t>Tel.: 05263/2448  E-Mail: grundschule-barntrup@barntrup.de</w:t>
      </w:r>
    </w:p>
    <w:p w:rsidR="00011B26" w:rsidRPr="002D4032" w:rsidRDefault="00011B26" w:rsidP="00011B26">
      <w:pPr>
        <w:pStyle w:val="KeinLeerraum"/>
        <w:pBdr>
          <w:bottom w:val="single" w:sz="12" w:space="1" w:color="auto"/>
        </w:pBdr>
        <w:rPr>
          <w:sz w:val="16"/>
        </w:rPr>
      </w:pPr>
    </w:p>
    <w:p w:rsidR="00011B26" w:rsidRPr="002D4032" w:rsidRDefault="00011B26" w:rsidP="00011B26">
      <w:pPr>
        <w:pStyle w:val="KeinLeerraum"/>
        <w:jc w:val="center"/>
        <w:rPr>
          <w:sz w:val="16"/>
          <w:szCs w:val="16"/>
        </w:rPr>
      </w:pPr>
      <w:r w:rsidRPr="002D4032">
        <w:rPr>
          <w:sz w:val="16"/>
          <w:szCs w:val="16"/>
        </w:rPr>
        <w:tab/>
      </w:r>
      <w:r w:rsidRPr="002D4032">
        <w:rPr>
          <w:sz w:val="16"/>
          <w:szCs w:val="16"/>
        </w:rPr>
        <w:tab/>
      </w:r>
      <w:r w:rsidRPr="002D4032">
        <w:rPr>
          <w:sz w:val="16"/>
          <w:szCs w:val="16"/>
        </w:rPr>
        <w:tab/>
      </w:r>
      <w:r w:rsidRPr="002D4032">
        <w:rPr>
          <w:sz w:val="16"/>
          <w:szCs w:val="16"/>
        </w:rPr>
        <w:tab/>
        <w:t xml:space="preserve">                                                                                               </w:t>
      </w:r>
      <w:proofErr w:type="spellStart"/>
      <w:r>
        <w:rPr>
          <w:sz w:val="16"/>
          <w:szCs w:val="16"/>
        </w:rPr>
        <w:t>Barntrup</w:t>
      </w:r>
      <w:proofErr w:type="spellEnd"/>
      <w:r>
        <w:rPr>
          <w:sz w:val="16"/>
          <w:szCs w:val="16"/>
        </w:rPr>
        <w:t xml:space="preserve">, </w:t>
      </w:r>
      <w:r>
        <w:rPr>
          <w:sz w:val="16"/>
          <w:szCs w:val="16"/>
        </w:rPr>
        <w:t>0</w:t>
      </w:r>
      <w:r>
        <w:rPr>
          <w:sz w:val="16"/>
          <w:szCs w:val="16"/>
        </w:rPr>
        <w:t>1.12.20</w:t>
      </w:r>
      <w:r>
        <w:rPr>
          <w:sz w:val="16"/>
          <w:szCs w:val="16"/>
        </w:rPr>
        <w:t>20</w:t>
      </w:r>
    </w:p>
    <w:p w:rsidR="0047157F" w:rsidRPr="00B448E5" w:rsidRDefault="0047157F" w:rsidP="00B448E5">
      <w:pPr>
        <w:pStyle w:val="StandardWeb"/>
        <w:spacing w:before="0" w:beforeAutospacing="0" w:after="0" w:afterAutospacing="0"/>
        <w:rPr>
          <w:rFonts w:ascii="Segoe Script" w:hAnsi="Segoe Script" w:cstheme="minorHAnsi"/>
          <w:b/>
          <w:sz w:val="32"/>
          <w:szCs w:val="32"/>
          <w:u w:val="single"/>
        </w:rPr>
      </w:pPr>
      <w:r w:rsidRPr="00B448E5">
        <w:rPr>
          <w:rFonts w:ascii="Segoe Script" w:hAnsi="Segoe Script" w:cstheme="minorHAnsi"/>
          <w:b/>
          <w:sz w:val="32"/>
          <w:szCs w:val="32"/>
          <w:u w:val="single"/>
        </w:rPr>
        <w:t xml:space="preserve">Liebe Eltern, </w:t>
      </w:r>
    </w:p>
    <w:p w:rsidR="00B448E5" w:rsidRPr="00011B26" w:rsidRDefault="00B448E5" w:rsidP="00B448E5">
      <w:pPr>
        <w:pStyle w:val="StandardWeb"/>
        <w:spacing w:before="0" w:beforeAutospacing="0" w:after="0" w:afterAutospacing="0"/>
        <w:rPr>
          <w:rFonts w:asciiTheme="minorHAnsi" w:hAnsiTheme="minorHAnsi" w:cstheme="minorHAnsi"/>
          <w:sz w:val="22"/>
          <w:szCs w:val="22"/>
        </w:rPr>
      </w:pP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die Landesregierung hat festgelegt, dass am Montag und Dienstag vor Weihnachten (21./22.12.2020) kein Unterricht stattfinden wird. Die Kinder sollen weitestgehend zuhause betreut werden.</w:t>
      </w:r>
    </w:p>
    <w:p w:rsidR="00011B26" w:rsidRDefault="00011B26" w:rsidP="00B448E5">
      <w:pPr>
        <w:pStyle w:val="StandardWeb"/>
        <w:spacing w:before="0" w:beforeAutospacing="0" w:after="0" w:afterAutospacing="0"/>
        <w:rPr>
          <w:rFonts w:asciiTheme="minorHAnsi" w:hAnsiTheme="minorHAnsi" w:cstheme="minorHAnsi"/>
          <w:sz w:val="22"/>
          <w:szCs w:val="22"/>
        </w:rPr>
      </w:pP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Näheres können Sie  der Internetseite des Schulministeriums entnehmen.</w:t>
      </w:r>
    </w:p>
    <w:p w:rsidR="00011B26" w:rsidRDefault="00011B26" w:rsidP="00B448E5">
      <w:pPr>
        <w:pStyle w:val="StandardWeb"/>
        <w:spacing w:before="0" w:beforeAutospacing="0" w:after="0" w:afterAutospacing="0"/>
        <w:rPr>
          <w:rFonts w:asciiTheme="minorHAnsi" w:hAnsiTheme="minorHAnsi" w:cstheme="minorHAnsi"/>
          <w:sz w:val="22"/>
          <w:szCs w:val="22"/>
        </w:rPr>
      </w:pPr>
    </w:p>
    <w:p w:rsidR="0047157F" w:rsidRPr="00B448E5" w:rsidRDefault="006444AD" w:rsidP="00B448E5">
      <w:pPr>
        <w:pStyle w:val="StandardWeb"/>
        <w:spacing w:before="0" w:beforeAutospacing="0" w:after="0" w:afterAutospacing="0"/>
        <w:rPr>
          <w:rFonts w:asciiTheme="minorHAnsi" w:hAnsiTheme="minorHAnsi" w:cstheme="minorHAnsi"/>
          <w:sz w:val="22"/>
          <w:szCs w:val="22"/>
        </w:rPr>
      </w:pPr>
      <w:hyperlink r:id="rId6" w:history="1">
        <w:r w:rsidR="0047157F" w:rsidRPr="00B448E5">
          <w:rPr>
            <w:rStyle w:val="Hyperlink"/>
            <w:rFonts w:asciiTheme="minorHAnsi" w:hAnsiTheme="minorHAnsi" w:cstheme="minorHAnsi"/>
            <w:color w:val="auto"/>
            <w:sz w:val="22"/>
            <w:szCs w:val="22"/>
            <w:u w:val="none"/>
          </w:rPr>
          <w:t>https://www.schulministerium.nrw.de/themen/schulsystem/angepasster-schulbetrieb-corona-zeiten</w:t>
        </w:r>
      </w:hyperlink>
    </w:p>
    <w:p w:rsidR="00B448E5" w:rsidRDefault="00B448E5" w:rsidP="00B448E5">
      <w:pPr>
        <w:pStyle w:val="StandardWeb"/>
        <w:spacing w:before="0" w:beforeAutospacing="0" w:after="0" w:afterAutospacing="0"/>
        <w:rPr>
          <w:rFonts w:asciiTheme="minorHAnsi" w:hAnsiTheme="minorHAnsi" w:cstheme="minorHAnsi"/>
          <w:sz w:val="22"/>
          <w:szCs w:val="22"/>
        </w:rPr>
      </w:pP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 xml:space="preserve">Wir werden bei Bedarf eine Notbetreuung einrichten. Diese wird jahrgangsübergreifend mit Personal der OGS und des Lehrerkollegiums organisiert. Es besteht ganztags Maskenpflicht und die Einhaltung des Mindestabstands von 1,5m. Gegebenenfalls werden wir  auch eine Betreuung in Kooperation mit einer anderen Schule durchführen.  Die Betreuung wird die üblichen Schul- und Betreuungszeiten abdecken. </w:t>
      </w:r>
    </w:p>
    <w:p w:rsidR="00011B26" w:rsidRDefault="00011B26" w:rsidP="00B448E5">
      <w:pPr>
        <w:pStyle w:val="StandardWeb"/>
        <w:spacing w:before="0" w:beforeAutospacing="0" w:after="0" w:afterAutospacing="0"/>
        <w:rPr>
          <w:rFonts w:asciiTheme="minorHAnsi" w:hAnsiTheme="minorHAnsi" w:cstheme="minorHAnsi"/>
          <w:sz w:val="22"/>
          <w:szCs w:val="22"/>
        </w:rPr>
      </w:pP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Bitte nutzen Sie die Notbetreuung nur, wenn es für Sie unmöglich ist, eine andere Betreuung zu gewährleisten.</w:t>
      </w:r>
    </w:p>
    <w:p w:rsidR="00011B26" w:rsidRDefault="00011B26" w:rsidP="00B448E5">
      <w:pPr>
        <w:pStyle w:val="StandardWeb"/>
        <w:spacing w:before="0" w:beforeAutospacing="0" w:after="0" w:afterAutospacing="0"/>
        <w:rPr>
          <w:rFonts w:asciiTheme="minorHAnsi" w:hAnsiTheme="minorHAnsi" w:cstheme="minorHAnsi"/>
          <w:sz w:val="22"/>
          <w:szCs w:val="22"/>
        </w:rPr>
      </w:pP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Selbstverständlich betreuen wir Ihr Kind im Bedarfsfall gerne.</w:t>
      </w:r>
    </w:p>
    <w:p w:rsidR="00011B26" w:rsidRPr="006444AD" w:rsidRDefault="00011B26" w:rsidP="00B448E5">
      <w:pPr>
        <w:pStyle w:val="StandardWeb"/>
        <w:spacing w:before="0" w:beforeAutospacing="0" w:after="0" w:afterAutospacing="0"/>
        <w:rPr>
          <w:rFonts w:asciiTheme="minorHAnsi" w:hAnsiTheme="minorHAnsi" w:cstheme="minorHAnsi"/>
          <w:sz w:val="22"/>
          <w:szCs w:val="22"/>
        </w:rPr>
      </w:pPr>
    </w:p>
    <w:p w:rsidR="0047157F" w:rsidRPr="006444AD" w:rsidRDefault="0047157F" w:rsidP="00B448E5">
      <w:pPr>
        <w:pStyle w:val="StandardWeb"/>
        <w:spacing w:before="0" w:beforeAutospacing="0" w:after="0" w:afterAutospacing="0"/>
        <w:rPr>
          <w:rFonts w:asciiTheme="minorHAnsi" w:hAnsiTheme="minorHAnsi" w:cstheme="minorHAnsi"/>
          <w:sz w:val="22"/>
          <w:szCs w:val="22"/>
        </w:rPr>
      </w:pPr>
      <w:r w:rsidRPr="006444AD">
        <w:rPr>
          <w:rFonts w:asciiTheme="minorHAnsi" w:hAnsiTheme="minorHAnsi" w:cstheme="minorHAnsi"/>
          <w:sz w:val="22"/>
          <w:szCs w:val="22"/>
        </w:rPr>
        <w:t>Die Anmeldung finden Sie</w:t>
      </w:r>
      <w:r w:rsidRPr="006444AD">
        <w:rPr>
          <w:rStyle w:val="Fett"/>
          <w:rFonts w:asciiTheme="minorHAnsi" w:hAnsiTheme="minorHAnsi" w:cstheme="minorHAnsi"/>
          <w:sz w:val="22"/>
          <w:szCs w:val="22"/>
          <w:shd w:val="clear" w:color="auto" w:fill="FFFFFF" w:themeFill="background1"/>
        </w:rPr>
        <w:t xml:space="preserve"> </w:t>
      </w:r>
      <w:r w:rsidRPr="006444AD">
        <w:rPr>
          <w:rStyle w:val="Fett"/>
          <w:rFonts w:asciiTheme="minorHAnsi" w:hAnsiTheme="minorHAnsi" w:cstheme="minorHAnsi"/>
          <w:b w:val="0"/>
          <w:sz w:val="22"/>
          <w:szCs w:val="22"/>
          <w:shd w:val="clear" w:color="auto" w:fill="FFFFFF" w:themeFill="background1"/>
        </w:rPr>
        <w:t>unter folgendem Link</w:t>
      </w:r>
      <w:r w:rsidRPr="006444AD">
        <w:rPr>
          <w:rFonts w:asciiTheme="minorHAnsi" w:hAnsiTheme="minorHAnsi" w:cstheme="minorHAnsi"/>
          <w:sz w:val="22"/>
          <w:szCs w:val="22"/>
        </w:rPr>
        <w:t xml:space="preserve">. Bitte beachten Sie, dass Sie Ihr Kind unter Angabe der Betreuungszeiten fest anmelden müssen. </w:t>
      </w:r>
    </w:p>
    <w:p w:rsidR="00011B26" w:rsidRPr="006444AD" w:rsidRDefault="00011B26" w:rsidP="00B448E5">
      <w:pPr>
        <w:pStyle w:val="StandardWeb"/>
        <w:spacing w:before="0" w:beforeAutospacing="0" w:after="0" w:afterAutospacing="0"/>
        <w:rPr>
          <w:rFonts w:asciiTheme="minorHAnsi" w:hAnsiTheme="minorHAnsi" w:cstheme="minorHAnsi"/>
          <w:sz w:val="22"/>
          <w:szCs w:val="22"/>
        </w:rPr>
      </w:pPr>
    </w:p>
    <w:bookmarkStart w:id="0" w:name="_GoBack"/>
    <w:p w:rsidR="0047157F" w:rsidRPr="006444AD" w:rsidRDefault="006444AD" w:rsidP="00B448E5">
      <w:pPr>
        <w:pStyle w:val="StandardWeb"/>
        <w:spacing w:before="0" w:beforeAutospacing="0" w:after="0" w:afterAutospacing="0"/>
        <w:rPr>
          <w:rFonts w:asciiTheme="minorHAnsi" w:hAnsiTheme="minorHAnsi" w:cstheme="minorHAnsi"/>
          <w:sz w:val="22"/>
          <w:szCs w:val="22"/>
        </w:rPr>
      </w:pPr>
      <w:r w:rsidRPr="006444AD">
        <w:rPr>
          <w:rFonts w:asciiTheme="minorHAnsi" w:hAnsiTheme="minorHAnsi" w:cstheme="minorHAnsi"/>
          <w:sz w:val="22"/>
          <w:szCs w:val="22"/>
        </w:rPr>
        <w:fldChar w:fldCharType="begin"/>
      </w:r>
      <w:r w:rsidRPr="006444AD">
        <w:rPr>
          <w:rFonts w:asciiTheme="minorHAnsi" w:hAnsiTheme="minorHAnsi" w:cstheme="minorHAnsi"/>
          <w:sz w:val="22"/>
          <w:szCs w:val="22"/>
        </w:rPr>
        <w:instrText xml:space="preserve"> HYPERLINK "https://www.schulministerium.nrw.de/system/files/media/documen</w:instrText>
      </w:r>
      <w:r w:rsidRPr="006444AD">
        <w:rPr>
          <w:rFonts w:asciiTheme="minorHAnsi" w:hAnsiTheme="minorHAnsi" w:cstheme="minorHAnsi"/>
          <w:sz w:val="22"/>
          <w:szCs w:val="22"/>
        </w:rPr>
        <w:instrText xml:space="preserve">t/file/Antragsformular%20Notbetreuung%20Weihnachten%202020.pdf" </w:instrText>
      </w:r>
      <w:r w:rsidRPr="006444AD">
        <w:rPr>
          <w:rFonts w:asciiTheme="minorHAnsi" w:hAnsiTheme="minorHAnsi" w:cstheme="minorHAnsi"/>
          <w:sz w:val="22"/>
          <w:szCs w:val="22"/>
        </w:rPr>
        <w:fldChar w:fldCharType="separate"/>
      </w:r>
      <w:r w:rsidR="0047157F" w:rsidRPr="006444AD">
        <w:rPr>
          <w:rStyle w:val="Hyperlink"/>
          <w:rFonts w:asciiTheme="minorHAnsi" w:hAnsiTheme="minorHAnsi" w:cstheme="minorHAnsi"/>
          <w:color w:val="auto"/>
          <w:sz w:val="22"/>
          <w:szCs w:val="22"/>
          <w:u w:val="none"/>
        </w:rPr>
        <w:t>h</w:t>
      </w:r>
      <w:r w:rsidR="0047157F" w:rsidRPr="006444AD">
        <w:rPr>
          <w:rStyle w:val="Hyperlink"/>
          <w:rFonts w:asciiTheme="minorHAnsi" w:hAnsiTheme="minorHAnsi" w:cstheme="minorHAnsi"/>
          <w:color w:val="auto"/>
          <w:sz w:val="22"/>
          <w:szCs w:val="22"/>
          <w:u w:val="none"/>
        </w:rPr>
        <w:t>ttps://www.schulministerium.nrw.de/system/files/media/document/file/Antragsformular%20Notbetreuung%20Weihnachten%202020.pdf</w:t>
      </w:r>
      <w:r w:rsidRPr="006444AD">
        <w:rPr>
          <w:rStyle w:val="Hyperlink"/>
          <w:rFonts w:asciiTheme="minorHAnsi" w:hAnsiTheme="minorHAnsi" w:cstheme="minorHAnsi"/>
          <w:color w:val="auto"/>
          <w:sz w:val="22"/>
          <w:szCs w:val="22"/>
          <w:u w:val="none"/>
        </w:rPr>
        <w:fldChar w:fldCharType="end"/>
      </w:r>
      <w:r w:rsidR="0047157F" w:rsidRPr="006444AD">
        <w:rPr>
          <w:rFonts w:asciiTheme="minorHAnsi" w:hAnsiTheme="minorHAnsi" w:cstheme="minorHAnsi"/>
          <w:sz w:val="22"/>
          <w:szCs w:val="22"/>
        </w:rPr>
        <w:t xml:space="preserve"> </w:t>
      </w:r>
    </w:p>
    <w:bookmarkEnd w:id="0"/>
    <w:p w:rsidR="00011B26" w:rsidRPr="006444AD" w:rsidRDefault="00011B26" w:rsidP="00B448E5">
      <w:pPr>
        <w:pStyle w:val="StandardWeb"/>
        <w:spacing w:before="0" w:beforeAutospacing="0" w:after="0" w:afterAutospacing="0"/>
        <w:rPr>
          <w:rFonts w:asciiTheme="minorHAnsi" w:hAnsiTheme="minorHAnsi" w:cstheme="minorHAnsi"/>
          <w:sz w:val="22"/>
          <w:szCs w:val="22"/>
        </w:rPr>
      </w:pP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6444AD">
        <w:rPr>
          <w:rFonts w:asciiTheme="minorHAnsi" w:hAnsiTheme="minorHAnsi" w:cstheme="minorHAnsi"/>
          <w:sz w:val="22"/>
          <w:szCs w:val="22"/>
        </w:rPr>
        <w:t xml:space="preserve">Bitte reichen Sie den Antrag bis zum 08.12.2020 bei uns ein. Sie können ihn mailen, bei der Klassenlehrerin oder in der OGS abgeben. So können wir frühzeitig in die Planung gehen und </w:t>
      </w:r>
      <w:r w:rsidRPr="00011B26">
        <w:rPr>
          <w:rFonts w:asciiTheme="minorHAnsi" w:hAnsiTheme="minorHAnsi" w:cstheme="minorHAnsi"/>
          <w:sz w:val="22"/>
          <w:szCs w:val="22"/>
        </w:rPr>
        <w:t>entsprechend des Betreuungsbedarfs Gruppen einrichten und ein Programm erstellen. </w:t>
      </w:r>
    </w:p>
    <w:p w:rsidR="00B448E5" w:rsidRDefault="00B448E5" w:rsidP="00B448E5">
      <w:pPr>
        <w:pStyle w:val="StandardWeb"/>
        <w:spacing w:before="0" w:beforeAutospacing="0" w:after="0" w:afterAutospacing="0"/>
        <w:rPr>
          <w:rFonts w:asciiTheme="minorHAnsi" w:hAnsiTheme="minorHAnsi" w:cstheme="minorHAnsi"/>
          <w:sz w:val="22"/>
          <w:szCs w:val="22"/>
        </w:rPr>
      </w:pP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Herzlichen Dank für Ihre Mithilfe.</w:t>
      </w:r>
    </w:p>
    <w:p w:rsidR="00B448E5" w:rsidRDefault="00B448E5" w:rsidP="00B448E5">
      <w:pPr>
        <w:pStyle w:val="StandardWeb"/>
        <w:spacing w:before="0" w:beforeAutospacing="0" w:after="0" w:afterAutospacing="0"/>
        <w:rPr>
          <w:rFonts w:asciiTheme="minorHAnsi" w:hAnsiTheme="minorHAnsi" w:cstheme="minorHAnsi"/>
          <w:sz w:val="22"/>
          <w:szCs w:val="22"/>
        </w:rPr>
      </w:pP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Zu einem Ausgleich der zusätzlichen Ferientage durch Wegfall beweglicher Ferientage gibt es bisher keine Information.</w:t>
      </w:r>
    </w:p>
    <w:p w:rsidR="00B448E5" w:rsidRDefault="00B448E5" w:rsidP="00B448E5">
      <w:pPr>
        <w:pStyle w:val="StandardWeb"/>
        <w:spacing w:before="0" w:beforeAutospacing="0" w:after="0" w:afterAutospacing="0"/>
        <w:rPr>
          <w:rFonts w:asciiTheme="minorHAnsi" w:hAnsiTheme="minorHAnsi" w:cstheme="minorHAnsi"/>
          <w:sz w:val="22"/>
          <w:szCs w:val="22"/>
        </w:rPr>
      </w:pP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 xml:space="preserve">Das Personal der Schule ist an diesen Tagen im Dienst. Wir werden an diesen Tagen die Notbetreuung organisieren. Ebenso wird die Zeit für die Schulentwicklungsarbeit (Medienkonzept o.ä.) genutzt. </w:t>
      </w: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 </w:t>
      </w:r>
    </w:p>
    <w:p w:rsidR="0047157F" w:rsidRPr="00011B26" w:rsidRDefault="0047157F" w:rsidP="00B448E5">
      <w:pPr>
        <w:pStyle w:val="StandardWeb"/>
        <w:spacing w:before="0" w:beforeAutospacing="0" w:after="0" w:afterAutospacing="0"/>
        <w:rPr>
          <w:rFonts w:asciiTheme="minorHAnsi" w:hAnsiTheme="minorHAnsi" w:cstheme="minorHAnsi"/>
          <w:sz w:val="22"/>
          <w:szCs w:val="22"/>
        </w:rPr>
      </w:pPr>
      <w:r w:rsidRPr="00011B26">
        <w:rPr>
          <w:rFonts w:asciiTheme="minorHAnsi" w:hAnsiTheme="minorHAnsi" w:cstheme="minorHAnsi"/>
          <w:sz w:val="22"/>
          <w:szCs w:val="22"/>
        </w:rPr>
        <w:t xml:space="preserve">Ich grüße Sie alle sehr herzlich und wünsche eine gesunde und trotz aller Beschränkungen schöne Adventszeit. </w:t>
      </w:r>
    </w:p>
    <w:p w:rsidR="00596046" w:rsidRDefault="006444AD" w:rsidP="00011B26">
      <w:pPr>
        <w:spacing w:after="0" w:line="240" w:lineRule="auto"/>
        <w:rPr>
          <w:rFonts w:cstheme="minorHAnsi"/>
        </w:rPr>
      </w:pPr>
    </w:p>
    <w:p w:rsidR="00B448E5" w:rsidRDefault="006444AD" w:rsidP="00011B26">
      <w:pPr>
        <w:spacing w:after="0" w:line="240" w:lineRule="auto"/>
        <w:rPr>
          <w:rFonts w:cstheme="minorHAnsi"/>
        </w:rPr>
      </w:pPr>
      <w:r>
        <w:rPr>
          <w:rFonts w:cstheme="minorHAnsi"/>
          <w:noProof/>
          <w:lang w:eastAsia="de-DE"/>
        </w:rPr>
        <w:drawing>
          <wp:anchor distT="0" distB="0" distL="114300" distR="114300" simplePos="0" relativeHeight="251664384" behindDoc="1" locked="0" layoutInCell="1" allowOverlap="1" wp14:anchorId="61FA9405" wp14:editId="650D7FBF">
            <wp:simplePos x="0" y="0"/>
            <wp:positionH relativeFrom="column">
              <wp:posOffset>2691130</wp:posOffset>
            </wp:positionH>
            <wp:positionV relativeFrom="paragraph">
              <wp:posOffset>80010</wp:posOffset>
            </wp:positionV>
            <wp:extent cx="3295650" cy="1742440"/>
            <wp:effectExtent l="0" t="0" r="0" b="0"/>
            <wp:wrapNone/>
            <wp:docPr id="9" name="Grafik 9" descr="MCj0440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40001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E5">
        <w:rPr>
          <w:rFonts w:cstheme="minorHAnsi"/>
        </w:rPr>
        <w:t>Mit freundlichen Grüßen</w:t>
      </w:r>
    </w:p>
    <w:p w:rsidR="00B448E5" w:rsidRDefault="00B448E5" w:rsidP="00011B26">
      <w:pPr>
        <w:spacing w:after="0" w:line="240" w:lineRule="auto"/>
        <w:rPr>
          <w:rFonts w:cstheme="minorHAnsi"/>
        </w:rPr>
      </w:pPr>
    </w:p>
    <w:p w:rsidR="00B448E5" w:rsidRDefault="00B448E5" w:rsidP="00011B26">
      <w:pPr>
        <w:spacing w:after="0" w:line="240" w:lineRule="auto"/>
        <w:rPr>
          <w:rFonts w:cstheme="minorHAnsi"/>
        </w:rPr>
      </w:pPr>
    </w:p>
    <w:p w:rsidR="00B448E5" w:rsidRDefault="00B448E5" w:rsidP="00011B26">
      <w:pPr>
        <w:spacing w:after="0" w:line="240" w:lineRule="auto"/>
        <w:rPr>
          <w:rFonts w:cstheme="minorHAnsi"/>
        </w:rPr>
      </w:pPr>
    </w:p>
    <w:p w:rsidR="00B448E5" w:rsidRDefault="00B448E5" w:rsidP="00011B26">
      <w:pPr>
        <w:spacing w:after="0" w:line="240" w:lineRule="auto"/>
        <w:rPr>
          <w:rFonts w:cstheme="minorHAnsi"/>
        </w:rPr>
      </w:pPr>
      <w:r>
        <w:rPr>
          <w:rFonts w:cstheme="minorHAnsi"/>
        </w:rPr>
        <w:t xml:space="preserve">J. Hennig </w:t>
      </w:r>
    </w:p>
    <w:p w:rsidR="00B448E5" w:rsidRDefault="00B448E5" w:rsidP="00011B26">
      <w:pPr>
        <w:spacing w:after="0" w:line="240" w:lineRule="auto"/>
        <w:rPr>
          <w:rFonts w:cstheme="minorHAnsi"/>
        </w:rPr>
      </w:pPr>
      <w:r>
        <w:rPr>
          <w:rFonts w:cstheme="minorHAnsi"/>
        </w:rPr>
        <w:t>Schulleiterin</w:t>
      </w:r>
    </w:p>
    <w:p w:rsidR="00B448E5" w:rsidRPr="00011B26" w:rsidRDefault="00B448E5" w:rsidP="00011B26">
      <w:pPr>
        <w:spacing w:after="0" w:line="240" w:lineRule="auto"/>
        <w:rPr>
          <w:rFonts w:cstheme="minorHAnsi"/>
        </w:rPr>
      </w:pPr>
    </w:p>
    <w:sectPr w:rsidR="00B448E5" w:rsidRPr="00011B26" w:rsidSect="006444AD">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7F"/>
    <w:rsid w:val="00011B26"/>
    <w:rsid w:val="0047157F"/>
    <w:rsid w:val="006444AD"/>
    <w:rsid w:val="0089586F"/>
    <w:rsid w:val="00B448E5"/>
    <w:rsid w:val="00B82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157F"/>
    <w:rPr>
      <w:color w:val="0000FF"/>
      <w:u w:val="single"/>
    </w:rPr>
  </w:style>
  <w:style w:type="paragraph" w:styleId="StandardWeb">
    <w:name w:val="Normal (Web)"/>
    <w:basedOn w:val="Standard"/>
    <w:uiPriority w:val="99"/>
    <w:semiHidden/>
    <w:unhideWhenUsed/>
    <w:rsid w:val="0047157F"/>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47157F"/>
    <w:rPr>
      <w:b/>
      <w:bCs/>
    </w:rPr>
  </w:style>
  <w:style w:type="paragraph" w:styleId="Kopfzeile">
    <w:name w:val="header"/>
    <w:basedOn w:val="Standard"/>
    <w:link w:val="KopfzeileZchn"/>
    <w:unhideWhenUsed/>
    <w:rsid w:val="00011B26"/>
    <w:pPr>
      <w:tabs>
        <w:tab w:val="center" w:pos="4536"/>
        <w:tab w:val="right" w:pos="9072"/>
      </w:tabs>
      <w:suppressAutoHyphens/>
      <w:autoSpaceDN w:val="0"/>
      <w:spacing w:after="0" w:line="240" w:lineRule="auto"/>
      <w:textAlignment w:val="baseline"/>
    </w:pPr>
    <w:rPr>
      <w:rFonts w:ascii="Calibri" w:eastAsia="Calibri" w:hAnsi="Calibri" w:cs="F"/>
    </w:rPr>
  </w:style>
  <w:style w:type="character" w:customStyle="1" w:styleId="KopfzeileZchn">
    <w:name w:val="Kopfzeile Zchn"/>
    <w:basedOn w:val="Absatz-Standardschriftart"/>
    <w:link w:val="Kopfzeile"/>
    <w:rsid w:val="00011B26"/>
    <w:rPr>
      <w:rFonts w:ascii="Calibri" w:eastAsia="Calibri" w:hAnsi="Calibri" w:cs="F"/>
    </w:rPr>
  </w:style>
  <w:style w:type="paragraph" w:styleId="KeinLeerraum">
    <w:name w:val="No Spacing"/>
    <w:uiPriority w:val="1"/>
    <w:qFormat/>
    <w:rsid w:val="00011B26"/>
    <w:pPr>
      <w:spacing w:after="0" w:line="240" w:lineRule="auto"/>
    </w:pPr>
    <w:rPr>
      <w:rFonts w:ascii="Calibri" w:eastAsia="Calibri" w:hAnsi="Calibri" w:cs="Times New Roman"/>
    </w:rPr>
  </w:style>
  <w:style w:type="character" w:styleId="BesuchterHyperlink">
    <w:name w:val="FollowedHyperlink"/>
    <w:basedOn w:val="Absatz-Standardschriftart"/>
    <w:uiPriority w:val="99"/>
    <w:semiHidden/>
    <w:unhideWhenUsed/>
    <w:rsid w:val="00011B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157F"/>
    <w:rPr>
      <w:color w:val="0000FF"/>
      <w:u w:val="single"/>
    </w:rPr>
  </w:style>
  <w:style w:type="paragraph" w:styleId="StandardWeb">
    <w:name w:val="Normal (Web)"/>
    <w:basedOn w:val="Standard"/>
    <w:uiPriority w:val="99"/>
    <w:semiHidden/>
    <w:unhideWhenUsed/>
    <w:rsid w:val="0047157F"/>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47157F"/>
    <w:rPr>
      <w:b/>
      <w:bCs/>
    </w:rPr>
  </w:style>
  <w:style w:type="paragraph" w:styleId="Kopfzeile">
    <w:name w:val="header"/>
    <w:basedOn w:val="Standard"/>
    <w:link w:val="KopfzeileZchn"/>
    <w:unhideWhenUsed/>
    <w:rsid w:val="00011B26"/>
    <w:pPr>
      <w:tabs>
        <w:tab w:val="center" w:pos="4536"/>
        <w:tab w:val="right" w:pos="9072"/>
      </w:tabs>
      <w:suppressAutoHyphens/>
      <w:autoSpaceDN w:val="0"/>
      <w:spacing w:after="0" w:line="240" w:lineRule="auto"/>
      <w:textAlignment w:val="baseline"/>
    </w:pPr>
    <w:rPr>
      <w:rFonts w:ascii="Calibri" w:eastAsia="Calibri" w:hAnsi="Calibri" w:cs="F"/>
    </w:rPr>
  </w:style>
  <w:style w:type="character" w:customStyle="1" w:styleId="KopfzeileZchn">
    <w:name w:val="Kopfzeile Zchn"/>
    <w:basedOn w:val="Absatz-Standardschriftart"/>
    <w:link w:val="Kopfzeile"/>
    <w:rsid w:val="00011B26"/>
    <w:rPr>
      <w:rFonts w:ascii="Calibri" w:eastAsia="Calibri" w:hAnsi="Calibri" w:cs="F"/>
    </w:rPr>
  </w:style>
  <w:style w:type="paragraph" w:styleId="KeinLeerraum">
    <w:name w:val="No Spacing"/>
    <w:uiPriority w:val="1"/>
    <w:qFormat/>
    <w:rsid w:val="00011B26"/>
    <w:pPr>
      <w:spacing w:after="0" w:line="240" w:lineRule="auto"/>
    </w:pPr>
    <w:rPr>
      <w:rFonts w:ascii="Calibri" w:eastAsia="Calibri" w:hAnsi="Calibri" w:cs="Times New Roman"/>
    </w:rPr>
  </w:style>
  <w:style w:type="character" w:styleId="BesuchterHyperlink">
    <w:name w:val="FollowedHyperlink"/>
    <w:basedOn w:val="Absatz-Standardschriftart"/>
    <w:uiPriority w:val="99"/>
    <w:semiHidden/>
    <w:unhideWhenUsed/>
    <w:rsid w:val="00011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hulministerium.nrw.de/themen/schulsystem/angepasster-schulbetrieb-corona-zeit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Gemeinde Stemwede</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Hennig, Janna (Grundschule Barntrup)</dc:creator>
  <cp:lastModifiedBy>Olfert, Ella (Stadt Barntrup)</cp:lastModifiedBy>
  <cp:revision>2</cp:revision>
  <dcterms:created xsi:type="dcterms:W3CDTF">2020-12-01T11:44:00Z</dcterms:created>
  <dcterms:modified xsi:type="dcterms:W3CDTF">2020-12-01T11:44:00Z</dcterms:modified>
</cp:coreProperties>
</file>